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8CE2" w14:textId="77777777" w:rsidR="00CB17EA" w:rsidRDefault="00000000">
      <w:pPr>
        <w:spacing w:after="0" w:line="259" w:lineRule="auto"/>
        <w:ind w:left="-240" w:right="-32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7B95A5" wp14:editId="1E288833">
                <wp:extent cx="5181600" cy="1076960"/>
                <wp:effectExtent l="0" t="0" r="0" b="0"/>
                <wp:docPr id="20009" name="Group 20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76960"/>
                          <a:chOff x="0" y="0"/>
                          <a:chExt cx="5181600" cy="107696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520" y="365760"/>
                            <a:ext cx="51816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23520" y="832714"/>
                            <a:ext cx="60808" cy="26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E9068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60400"/>
                            <a:ext cx="5181600" cy="416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741680" y="721787"/>
                            <a:ext cx="99143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2999E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16223" y="721787"/>
                            <a:ext cx="206462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99B1B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rch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71476" y="721787"/>
                            <a:ext cx="82644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0BB68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33632" y="721787"/>
                            <a:ext cx="123818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3C673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ry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26728" y="721787"/>
                            <a:ext cx="41322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AE2BF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57779" y="721787"/>
                            <a:ext cx="1768409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909D1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Manitoba Local Judge 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87330" y="721787"/>
                            <a:ext cx="437836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2B973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Part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76320" y="721787"/>
                            <a:ext cx="1057639" cy="1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31FE6" w14:textId="7C816761" w:rsidR="00CB17EA" w:rsidRDefault="00115E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October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81" name="Picture 22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9992" y="160528"/>
                            <a:ext cx="4788408" cy="3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162560" y="385674"/>
                            <a:ext cx="60808" cy="26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FBD7B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2400" y="609193"/>
                            <a:ext cx="60808" cy="26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71F60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79040" y="952579"/>
                            <a:ext cx="78050" cy="12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F805D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37737" y="952579"/>
                            <a:ext cx="78050" cy="12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BA7C3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596436" y="952579"/>
                            <a:ext cx="90049" cy="12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E858D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64143" y="952579"/>
                            <a:ext cx="72104" cy="12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88AE5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18356" y="952579"/>
                            <a:ext cx="35998" cy="12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48336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8" name="Rectangle 20008"/>
                        <wps:cNvSpPr/>
                        <wps:spPr>
                          <a:xfrm>
                            <a:off x="2745423" y="952579"/>
                            <a:ext cx="30053" cy="12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ED1E7" w14:textId="77777777" w:rsidR="00CB17E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6400" y="0"/>
                            <a:ext cx="1330960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7B95A5" id="Group 20009" o:spid="_x0000_s1026" style="width:408pt;height:84.8pt;mso-position-horizontal-relative:char;mso-position-vertical-relative:line" coordsize="51816,10769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235;top:3657;width:5181;height:4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">
                  <v:imagedata r:id="rId11" o:title=""/>
                </v:shape>
                <v:rect id="Rectangle 9" o:spid="_x0000_s1028" style="position:absolute;left:2235;top:8327;width:608;height:2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553E9068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o:spid="_x0000_s1029" type="#_x0000_t75" style="position:absolute;top:6604;width:51816;height:4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">
                  <v:imagedata r:id="rId12" o:title=""/>
                </v:shape>
                <v:rect id="Rectangle 12" o:spid="_x0000_s1030" style="position:absolute;left:7416;top:7217;width:992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3F72999E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" o:spid="_x0000_s1031" style="position:absolute;left:8162;top:7217;width:2064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76E99B1B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rch</w:t>
                        </w:r>
                        <w:proofErr w:type="spellEnd"/>
                      </w:p>
                    </w:txbxContent>
                  </v:textbox>
                </v:rect>
                <v:rect id="Rectangle 14" o:spid="_x0000_s1032" style="position:absolute;left:9714;top:7217;width:827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6E70BB68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" o:spid="_x0000_s1033" style="position:absolute;left:10336;top:7217;width:1238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2883C673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ry</w:t>
                        </w:r>
                        <w:proofErr w:type="spellEnd"/>
                      </w:p>
                    </w:txbxContent>
                  </v:textbox>
                </v:rect>
                <v:rect id="Rectangle 16" o:spid="_x0000_s1034" style="position:absolute;left:11267;top:7217;width:413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3DBAE2BF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11577;top:7217;width:17684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2CE909D1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Manitoba Local Judge Test</w:t>
                        </w:r>
                      </w:p>
                    </w:txbxContent>
                  </v:textbox>
                </v:rect>
                <v:rect id="Rectangle 18" o:spid="_x0000_s1036" style="position:absolute;left:24873;top:7217;width:4378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0C12B973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Part 1</w:t>
                        </w:r>
                      </w:p>
                    </w:txbxContent>
                  </v:textbox>
                </v:rect>
                <v:rect id="Rectangle 19" o:spid="_x0000_s1037" style="position:absolute;left:35763;top:7217;width:10576;height:1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3D031FE6" w14:textId="7C816761" w:rsidR="00CB17EA" w:rsidRDefault="00115EC3">
                        <w:pPr>
                          <w:spacing w:after="160" w:line="259" w:lineRule="auto"/>
                          <w:ind w:left="0" w:firstLine="0"/>
                        </w:pPr>
                        <w:r>
                          <w:t>October 2022</w:t>
                        </w:r>
                      </w:p>
                    </w:txbxContent>
                  </v:textbox>
                </v:rect>
                <v:shape id="Picture 22481" o:spid="_x0000_s1038" type="#_x0000_t75" style="position:absolute;left:1899;top:1605;width:47885;height: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">
                  <v:imagedata r:id="rId13" o:title=""/>
                </v:shape>
                <v:rect id="Rectangle 22" o:spid="_x0000_s1039" style="position:absolute;left:1625;top:3856;width:608;height:2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546FBD7B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1524;top:6091;width:608;height:2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66671F60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24790;top:9525;width:780;height:1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2E6F805D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N</w:t>
                        </w:r>
                      </w:p>
                    </w:txbxContent>
                  </v:textbox>
                </v:rect>
                <v:rect id="Rectangle 25" o:spid="_x0000_s1042" style="position:absolute;left:25377;top:9525;width:780;height:1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2FFBA7C3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A</w:t>
                        </w:r>
                      </w:p>
                    </w:txbxContent>
                  </v:textbox>
                </v:rect>
                <v:rect id="Rectangle 26" o:spid="_x0000_s1043" style="position:absolute;left:25964;top:9525;width:900;height:1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45EE858D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M</w:t>
                        </w:r>
                      </w:p>
                    </w:txbxContent>
                  </v:textbox>
                </v:rect>
                <v:rect id="Rectangle 27" o:spid="_x0000_s1044" style="position:absolute;left:26641;top:9525;width:721;height:1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3B188AE5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E</w:t>
                        </w:r>
                      </w:p>
                    </w:txbxContent>
                  </v:textbox>
                </v:rect>
                <v:rect id="Rectangle 28" o:spid="_x0000_s1045" style="position:absolute;left:27183;top:9525;width:360;height:1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72748336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:</w:t>
                        </w:r>
                      </w:p>
                    </w:txbxContent>
                  </v:textbox>
                </v:rect>
                <v:rect id="Rectangle 20008" o:spid="_x0000_s1046" style="position:absolute;left:27454;top:9525;width:300;height:1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" filled="f" stroked="f">
                  <v:textbox inset="0,0,0,0">
                    <w:txbxContent>
                      <w:p w14:paraId="2E1ED1E7" w14:textId="77777777" w:rsidR="00CB17E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0" o:spid="_x0000_s1047" type="#_x0000_t75" style="position:absolute;left:4064;width:13309;height:9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&#13;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>​</w:t>
      </w:r>
    </w:p>
    <w:p w14:paraId="1BA78DF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51574B2" w14:textId="4BFA943B" w:rsidR="00F309E9" w:rsidRDefault="00CF1D84" w:rsidP="00F309E9">
      <w:pPr>
        <w:spacing w:after="101" w:line="259" w:lineRule="auto"/>
        <w:ind w:left="112" w:firstLine="0"/>
      </w:pPr>
      <w:r>
        <w:rPr>
          <w:b/>
          <w:i/>
        </w:rPr>
        <w:t>Please cite rule numbers in addition to the response</w:t>
      </w:r>
      <w:r>
        <w:rPr>
          <w:b/>
          <w:i/>
        </w:rPr>
        <w:t xml:space="preserve">.  </w:t>
      </w:r>
      <w:r w:rsidR="00F309E9">
        <w:rPr>
          <w:b/>
          <w:i/>
        </w:rPr>
        <w:t>A few questions do not have a specific rule.</w:t>
      </w:r>
    </w:p>
    <w:p w14:paraId="646E8AD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D15715" w14:textId="77777777" w:rsidR="00CB17EA" w:rsidRDefault="00000000">
      <w:pPr>
        <w:pStyle w:val="Heading1"/>
      </w:pPr>
      <w:r>
        <w:t>World Archery (AC) Events Part 1</w:t>
      </w:r>
    </w:p>
    <w:p w14:paraId="1D06BFE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6FDFEAE" w14:textId="77777777" w:rsidR="00CB17EA" w:rsidRDefault="00000000">
      <w:pPr>
        <w:numPr>
          <w:ilvl w:val="0"/>
          <w:numId w:val="1"/>
        </w:numPr>
        <w:ind w:hanging="196"/>
      </w:pPr>
      <w:r>
        <w:t>What is the overriding philosophy that a judge should possess?</w:t>
      </w:r>
    </w:p>
    <w:p w14:paraId="79201E4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0370F3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B4FA77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9D77A8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8597F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24AF3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46360F8" w14:textId="77777777" w:rsidR="00CB17EA" w:rsidRDefault="00000000">
      <w:pPr>
        <w:numPr>
          <w:ilvl w:val="0"/>
          <w:numId w:val="1"/>
        </w:numPr>
        <w:ind w:hanging="196"/>
      </w:pPr>
      <w:r>
        <w:t>List the duties of the Director of Shooting.</w:t>
      </w:r>
    </w:p>
    <w:p w14:paraId="538BF19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BF41F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6523EA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C396C2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F7AAF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670E3E" w14:textId="77777777" w:rsidR="00CB17EA" w:rsidRDefault="00000000">
      <w:pPr>
        <w:ind w:left="112" w:right="1643" w:hanging="112"/>
      </w:pP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t>3. Could a Director of Shooting and a judge also compete in a tournament?</w:t>
      </w:r>
    </w:p>
    <w:p w14:paraId="5D9A16B2" w14:textId="77777777" w:rsidR="00CB17EA" w:rsidRDefault="00000000">
      <w:pPr>
        <w:spacing w:after="0" w:line="259" w:lineRule="auto"/>
        <w:ind w:left="40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B659103" w14:textId="77777777" w:rsidR="00CB17EA" w:rsidRDefault="00000000">
      <w:pPr>
        <w:spacing w:after="0" w:line="259" w:lineRule="auto"/>
        <w:ind w:left="40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27924F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8AE6F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7CBCBD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058629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9CBAA41" w14:textId="77777777" w:rsidR="00CB17EA" w:rsidRDefault="00000000">
      <w:pPr>
        <w:numPr>
          <w:ilvl w:val="0"/>
          <w:numId w:val="2"/>
        </w:numPr>
        <w:ind w:hanging="294"/>
      </w:pPr>
      <w:r>
        <w:t>Who is responsible for the safety rules at a tournament?</w:t>
      </w:r>
    </w:p>
    <w:p w14:paraId="554F403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5ED46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0707C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1C3068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1DE7F0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FBCE1E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341085" w14:textId="77777777" w:rsidR="00CB17EA" w:rsidRDefault="00000000">
      <w:pPr>
        <w:numPr>
          <w:ilvl w:val="0"/>
          <w:numId w:val="2"/>
        </w:numPr>
        <w:ind w:hanging="294"/>
      </w:pPr>
      <w:r>
        <w:t>List the items of equipment a judge must have on hand at a target event.</w:t>
      </w:r>
    </w:p>
    <w:p w14:paraId="546AACD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75648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19DB61B" w14:textId="77777777" w:rsidR="00CB17EA" w:rsidRDefault="00000000">
      <w:pPr>
        <w:spacing w:after="73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A5FEC59" w14:textId="77777777" w:rsidR="00CB17EA" w:rsidRDefault="00000000">
      <w:pPr>
        <w:numPr>
          <w:ilvl w:val="0"/>
          <w:numId w:val="2"/>
        </w:numPr>
        <w:spacing w:after="29"/>
        <w:ind w:hanging="294"/>
      </w:pPr>
      <w:r>
        <w:t>What age classes does WA recognize?</w:t>
      </w:r>
      <w:r>
        <w:tab/>
        <w:t>L</w:t>
      </w:r>
      <w:r>
        <w:rPr>
          <w:rFonts w:ascii="Times New Roman" w:eastAsia="Times New Roman" w:hAnsi="Times New Roman" w:cs="Times New Roman"/>
          <w:sz w:val="29"/>
        </w:rPr>
        <w:t>​</w:t>
      </w:r>
      <w:proofErr w:type="spellStart"/>
      <w:r>
        <w:t>ist</w:t>
      </w:r>
      <w:proofErr w:type="spellEnd"/>
      <w:r>
        <w:t xml:space="preserve"> ages. Do you have the same categories with</w:t>
      </w:r>
    </w:p>
    <w:p w14:paraId="6CFAD132" w14:textId="77777777" w:rsidR="00CB17EA" w:rsidRDefault="00000000">
      <w:pPr>
        <w:spacing w:after="32"/>
        <w:ind w:left="1274" w:right="3104"/>
      </w:pPr>
      <w:r>
        <w:t>Archery Canada?   List any differences. In your province?</w:t>
      </w:r>
      <w:r>
        <w:tab/>
      </w:r>
      <w:r>
        <w:rPr>
          <w:rFonts w:ascii="Times New Roman" w:eastAsia="Times New Roman" w:hAnsi="Times New Roman" w:cs="Times New Roman"/>
          <w:sz w:val="29"/>
        </w:rPr>
        <w:t>​</w:t>
      </w:r>
      <w:r>
        <w:t>List differences.</w:t>
      </w:r>
    </w:p>
    <w:p w14:paraId="6D385FB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6BCCAF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C35DB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EE21B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290888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DD37AF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4521253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39E178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2FA9B9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2FFD7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31BC9F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C203D1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D4307D" w14:textId="079973AA" w:rsidR="00CB17EA" w:rsidRDefault="00000000">
      <w:pPr>
        <w:numPr>
          <w:ilvl w:val="0"/>
          <w:numId w:val="2"/>
        </w:numPr>
        <w:ind w:hanging="294"/>
      </w:pPr>
      <w:r>
        <w:t xml:space="preserve">What size of target is used in an 18m Round for </w:t>
      </w:r>
      <w:r w:rsidR="00115EC3">
        <w:t>U15</w:t>
      </w:r>
      <w:r>
        <w:t xml:space="preserve"> Men Recurve?</w:t>
      </w:r>
    </w:p>
    <w:p w14:paraId="3654E76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23F2D6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BD4BA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0BA53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ACE630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BA164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F4881D" w14:textId="77777777" w:rsidR="00CB17EA" w:rsidRDefault="00000000">
      <w:pPr>
        <w:numPr>
          <w:ilvl w:val="0"/>
          <w:numId w:val="2"/>
        </w:numPr>
        <w:ind w:hanging="294"/>
      </w:pPr>
      <w:r>
        <w:t xml:space="preserve">What </w:t>
      </w:r>
      <w:proofErr w:type="gramStart"/>
      <w:r>
        <w:t>are</w:t>
      </w:r>
      <w:proofErr w:type="gramEnd"/>
      <w:r>
        <w:t xml:space="preserve"> the target face options for a compound archer in a 25m Round?</w:t>
      </w:r>
    </w:p>
    <w:p w14:paraId="4316ABD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7CAE86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E4302C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BCE3EB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248FC0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FA4515" w14:textId="77777777" w:rsidR="00CB17EA" w:rsidRDefault="00000000">
      <w:pPr>
        <w:numPr>
          <w:ilvl w:val="0"/>
          <w:numId w:val="2"/>
        </w:numPr>
        <w:spacing w:after="32"/>
        <w:ind w:hanging="294"/>
      </w:pPr>
      <w:r>
        <w:t>In an indoor competition, using 4 vertical triple faces for each butt, what is the distance between the scoring zones of A and C.?</w:t>
      </w:r>
      <w:r>
        <w:tab/>
      </w:r>
      <w:r>
        <w:rPr>
          <w:rFonts w:ascii="Times New Roman" w:eastAsia="Times New Roman" w:hAnsi="Times New Roman" w:cs="Times New Roman"/>
          <w:sz w:val="29"/>
        </w:rPr>
        <w:t>​</w:t>
      </w:r>
      <w:r>
        <w:t>Between C and B?</w:t>
      </w:r>
    </w:p>
    <w:p w14:paraId="5038FF9C" w14:textId="77777777" w:rsidR="00CB17EA" w:rsidRDefault="00000000">
      <w:pPr>
        <w:ind w:left="410"/>
      </w:pPr>
      <w:r>
        <w:t>What point of reference will you use to place the faces at the right height?</w:t>
      </w:r>
    </w:p>
    <w:p w14:paraId="35B2F15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CE279F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6ECCC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0B1ECE4" w14:textId="77777777" w:rsidR="00CB17EA" w:rsidRDefault="00000000">
      <w:pPr>
        <w:numPr>
          <w:ilvl w:val="0"/>
          <w:numId w:val="2"/>
        </w:numPr>
        <w:ind w:hanging="294"/>
      </w:pPr>
      <w:r>
        <w:t>In an indoor competition using two rows of triangular triple faces, what is the height of the gold center of highest and what is the height of lowest gold center?</w:t>
      </w:r>
    </w:p>
    <w:p w14:paraId="04D9CC6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2847D7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CF02F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B1C6C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6237C3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A61EFA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A32A131" w14:textId="77777777" w:rsidR="00CB17EA" w:rsidRDefault="00000000">
      <w:pPr>
        <w:numPr>
          <w:ilvl w:val="0"/>
          <w:numId w:val="2"/>
        </w:numPr>
        <w:ind w:hanging="294"/>
      </w:pPr>
      <w:r>
        <w:t>Can a movable pressure button be used by a Barebow shooter?</w:t>
      </w:r>
    </w:p>
    <w:p w14:paraId="335ECD5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6F9263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3C56D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8DB37F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CFDCBE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F833A7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671597" w14:textId="77777777" w:rsidR="00CB17EA" w:rsidRDefault="00000000">
      <w:pPr>
        <w:numPr>
          <w:ilvl w:val="0"/>
          <w:numId w:val="2"/>
        </w:numPr>
        <w:ind w:hanging="294"/>
      </w:pPr>
      <w:r>
        <w:t>What restrictions are placed on the center serving of a string in either Barebow or Recurve?</w:t>
      </w:r>
    </w:p>
    <w:p w14:paraId="15B40F5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7BD02A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91C75A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DB24A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18B92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483313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8048326" w14:textId="77777777" w:rsidR="00CB17EA" w:rsidRDefault="00000000">
      <w:pPr>
        <w:numPr>
          <w:ilvl w:val="0"/>
          <w:numId w:val="2"/>
        </w:numPr>
        <w:spacing w:after="2"/>
        <w:ind w:hanging="294"/>
      </w:pPr>
      <w:r>
        <w:t>What is the maximum size of arrow shaft allowed by WA and AC?</w:t>
      </w:r>
    </w:p>
    <w:p w14:paraId="3027ECB2" w14:textId="77777777" w:rsidR="00CB17EA" w:rsidRDefault="00000000">
      <w:pPr>
        <w:spacing w:after="2"/>
        <w:ind w:left="298"/>
      </w:pPr>
      <w:r>
        <w:t>Is it the same for 3-D?</w:t>
      </w:r>
    </w:p>
    <w:p w14:paraId="06B042BB" w14:textId="77777777" w:rsidR="00CB17EA" w:rsidRDefault="00000000">
      <w:pPr>
        <w:ind w:left="298"/>
      </w:pPr>
      <w:r>
        <w:t>Is it the same maximum for the points?</w:t>
      </w:r>
    </w:p>
    <w:p w14:paraId="32FCC02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5643ED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1CB40B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3D7F071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D410B2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355974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9A77C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1F120F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A89CB1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3410FC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06A6F2" w14:textId="77777777" w:rsidR="00CB17EA" w:rsidRDefault="00000000">
      <w:pPr>
        <w:numPr>
          <w:ilvl w:val="0"/>
          <w:numId w:val="2"/>
        </w:numPr>
        <w:ind w:hanging="294"/>
      </w:pPr>
      <w:r>
        <w:t>What is the minimum draw weight for bows in the Compound Fixed Pins Division?</w:t>
      </w:r>
    </w:p>
    <w:p w14:paraId="143F7C7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969FF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782E20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25FB97" w14:textId="77777777" w:rsidR="00CB17EA" w:rsidRDefault="00000000">
      <w:pPr>
        <w:numPr>
          <w:ilvl w:val="0"/>
          <w:numId w:val="2"/>
        </w:numPr>
        <w:spacing w:after="2"/>
        <w:ind w:hanging="294"/>
      </w:pPr>
      <w:r>
        <w:t xml:space="preserve">Is a </w:t>
      </w:r>
      <w:proofErr w:type="spellStart"/>
      <w:r>
        <w:t>peepsight</w:t>
      </w:r>
      <w:proofErr w:type="spellEnd"/>
      <w:r>
        <w:t xml:space="preserve"> permitted in Compound Unlimited Division?</w:t>
      </w:r>
    </w:p>
    <w:p w14:paraId="6331898C" w14:textId="77777777" w:rsidR="00CB17EA" w:rsidRDefault="00000000">
      <w:pPr>
        <w:ind w:left="410"/>
      </w:pPr>
      <w:r>
        <w:t>Is an electronic sight permitted - explain?</w:t>
      </w:r>
    </w:p>
    <w:p w14:paraId="7E76BAD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E9D78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FEAD7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9516A0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35D401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B6FCEE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B623283" w14:textId="77777777" w:rsidR="00CB17EA" w:rsidRDefault="00000000">
      <w:pPr>
        <w:numPr>
          <w:ilvl w:val="0"/>
          <w:numId w:val="2"/>
        </w:numPr>
        <w:ind w:hanging="294"/>
      </w:pPr>
      <w:r>
        <w:t>What is the maximum size of a trademark on a bow?</w:t>
      </w:r>
    </w:p>
    <w:p w14:paraId="4138B25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71DA86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D1CB7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7649A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F352F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BC2D7B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DBAA8E" w14:textId="77777777" w:rsidR="00CB17EA" w:rsidRDefault="00000000">
      <w:pPr>
        <w:numPr>
          <w:ilvl w:val="0"/>
          <w:numId w:val="2"/>
        </w:numPr>
        <w:ind w:hanging="294"/>
      </w:pPr>
      <w:r>
        <w:t>How many sighting devices are allowed in the Recurve division?</w:t>
      </w:r>
    </w:p>
    <w:p w14:paraId="722AE03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1E803D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CE7CD3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3B93BF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3DF2A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92E9E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A2418B5" w14:textId="77777777" w:rsidR="00CB17EA" w:rsidRDefault="00000000">
      <w:pPr>
        <w:numPr>
          <w:ilvl w:val="0"/>
          <w:numId w:val="2"/>
        </w:numPr>
        <w:ind w:hanging="294"/>
      </w:pPr>
      <w:r>
        <w:t>Explain the restriction on a fiber optic sight for Recurve division.</w:t>
      </w:r>
    </w:p>
    <w:p w14:paraId="55D4D72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14E051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26707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2B4692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E32EFA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20EED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177ED8D" w14:textId="77777777" w:rsidR="00CB17EA" w:rsidRDefault="00000000">
      <w:pPr>
        <w:numPr>
          <w:ilvl w:val="0"/>
          <w:numId w:val="2"/>
        </w:numPr>
        <w:ind w:hanging="294"/>
      </w:pPr>
      <w:r>
        <w:t>What restrictions are there on stabilizers in the Recurve division?</w:t>
      </w:r>
    </w:p>
    <w:p w14:paraId="10E0F13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92EEA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FD93E9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C426E1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B851B6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C7A069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5C3244" w14:textId="77777777" w:rsidR="00CB17EA" w:rsidRDefault="00000000">
      <w:pPr>
        <w:numPr>
          <w:ilvl w:val="0"/>
          <w:numId w:val="2"/>
        </w:numPr>
        <w:spacing w:after="2"/>
        <w:ind w:hanging="294"/>
      </w:pPr>
      <w:r>
        <w:t>How are arrows to be identified?</w:t>
      </w:r>
    </w:p>
    <w:p w14:paraId="0C0118F9" w14:textId="77777777" w:rsidR="00CB17EA" w:rsidRDefault="00000000">
      <w:pPr>
        <w:ind w:left="410" w:right="2902"/>
      </w:pPr>
      <w:r>
        <w:t xml:space="preserve">What are the </w:t>
      </w:r>
      <w:proofErr w:type="gramStart"/>
      <w:r>
        <w:t>restrictions</w:t>
      </w:r>
      <w:proofErr w:type="gramEnd"/>
      <w:r>
        <w:t xml:space="preserve"> about the arrows wraps? What restrictions are there on the fletching on an arrow?</w:t>
      </w:r>
    </w:p>
    <w:p w14:paraId="2127B9C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C0E354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81D8FB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411E896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B89801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504E0F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737CE1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2EAC23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32A9598" w14:textId="77777777" w:rsidR="00CB17EA" w:rsidRDefault="00000000">
      <w:pPr>
        <w:numPr>
          <w:ilvl w:val="0"/>
          <w:numId w:val="2"/>
        </w:numPr>
        <w:ind w:hanging="294"/>
      </w:pPr>
      <w:r>
        <w:t>When checking a Barebow shooter’s equipment, why do you usually ask the archer to draw the bow?</w:t>
      </w:r>
    </w:p>
    <w:p w14:paraId="23B9D69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6A27B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28153B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674957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196490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7D3D4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8A3D609" w14:textId="77777777" w:rsidR="00CB17EA" w:rsidRDefault="00000000">
      <w:pPr>
        <w:numPr>
          <w:ilvl w:val="0"/>
          <w:numId w:val="2"/>
        </w:numPr>
        <w:ind w:hanging="294"/>
      </w:pPr>
      <w:r>
        <w:t>What does WA call a "kisser" button? Is there a size restriction?</w:t>
      </w:r>
    </w:p>
    <w:p w14:paraId="6056CE9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3F6C7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30D84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E563A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42D957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CB401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7654CC7" w14:textId="77777777" w:rsidR="00CB17EA" w:rsidRDefault="00000000">
      <w:pPr>
        <w:numPr>
          <w:ilvl w:val="0"/>
          <w:numId w:val="2"/>
        </w:numPr>
        <w:ind w:hanging="294"/>
      </w:pPr>
      <w:r>
        <w:t>Are there restrictions on stabilizers in the Hunter Divisions?</w:t>
      </w:r>
    </w:p>
    <w:p w14:paraId="743F332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79A363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21F785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583B3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E524E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4C6272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0D916ED" w14:textId="77777777" w:rsidR="00CB17EA" w:rsidRDefault="00000000">
      <w:pPr>
        <w:numPr>
          <w:ilvl w:val="0"/>
          <w:numId w:val="2"/>
        </w:numPr>
        <w:ind w:hanging="294"/>
      </w:pPr>
      <w:r>
        <w:t>What are the restrictions on "overdraw" arrow rests and pressure points?</w:t>
      </w:r>
    </w:p>
    <w:p w14:paraId="5351636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4604B00" w14:textId="77777777" w:rsidR="00CB17EA" w:rsidRDefault="00000000">
      <w:pPr>
        <w:numPr>
          <w:ilvl w:val="1"/>
          <w:numId w:val="2"/>
        </w:numPr>
        <w:spacing w:after="55"/>
        <w:ind w:hanging="125"/>
      </w:pPr>
      <w:r>
        <w:t>Recurve</w:t>
      </w:r>
    </w:p>
    <w:p w14:paraId="2D2A2940" w14:textId="77777777" w:rsidR="00CB17EA" w:rsidRDefault="00000000">
      <w:pPr>
        <w:numPr>
          <w:ilvl w:val="1"/>
          <w:numId w:val="2"/>
        </w:numPr>
        <w:spacing w:after="56"/>
        <w:ind w:hanging="125"/>
      </w:pPr>
      <w:r>
        <w:t>Compound</w:t>
      </w:r>
    </w:p>
    <w:p w14:paraId="457D459B" w14:textId="77777777" w:rsidR="00CB17EA" w:rsidRDefault="00000000">
      <w:pPr>
        <w:numPr>
          <w:ilvl w:val="1"/>
          <w:numId w:val="2"/>
        </w:numPr>
        <w:spacing w:after="53"/>
        <w:ind w:hanging="125"/>
      </w:pPr>
      <w:r>
        <w:t>Barebow</w:t>
      </w:r>
    </w:p>
    <w:p w14:paraId="71E41E7A" w14:textId="77777777" w:rsidR="00CB17EA" w:rsidRDefault="00000000">
      <w:pPr>
        <w:numPr>
          <w:ilvl w:val="1"/>
          <w:numId w:val="2"/>
        </w:numPr>
        <w:ind w:hanging="125"/>
      </w:pPr>
      <w:r>
        <w:t>Compound Fixed Pins</w:t>
      </w:r>
    </w:p>
    <w:p w14:paraId="57721FF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41F58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74A32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EA476C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6D4EB7" w14:textId="77777777" w:rsidR="00CB17EA" w:rsidRDefault="00000000">
      <w:pPr>
        <w:numPr>
          <w:ilvl w:val="0"/>
          <w:numId w:val="2"/>
        </w:numPr>
        <w:ind w:hanging="294"/>
      </w:pPr>
      <w:r>
        <w:t>What can happen if an archer refuses to respect the signals of the DOS during the practice?</w:t>
      </w:r>
    </w:p>
    <w:p w14:paraId="7A71929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211184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4DD0D7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5A9EE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8F6D8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6A551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150681F" w14:textId="77777777" w:rsidR="00CB17EA" w:rsidRDefault="00000000">
      <w:pPr>
        <w:numPr>
          <w:ilvl w:val="0"/>
          <w:numId w:val="2"/>
        </w:numPr>
        <w:ind w:hanging="294"/>
      </w:pPr>
      <w:r>
        <w:t>How much time is allowed for each makeup arrow after an archer had an equipment failure?</w:t>
      </w:r>
    </w:p>
    <w:p w14:paraId="04B7294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1B7759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626FD4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D04C9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162AA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6FD3B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19D50A" w14:textId="77777777" w:rsidR="00CB17EA" w:rsidRDefault="00000000">
      <w:pPr>
        <w:numPr>
          <w:ilvl w:val="0"/>
          <w:numId w:val="2"/>
        </w:numPr>
        <w:ind w:hanging="294"/>
      </w:pPr>
      <w:r>
        <w:lastRenderedPageBreak/>
        <w:t>Why must arrow holes be marked?</w:t>
      </w:r>
    </w:p>
    <w:p w14:paraId="420EDE5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F7567A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6176C8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AA791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5F4343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84A33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76180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0855E7F" w14:textId="77777777" w:rsidR="00CB17EA" w:rsidRDefault="00000000">
      <w:pPr>
        <w:numPr>
          <w:ilvl w:val="0"/>
          <w:numId w:val="2"/>
        </w:numPr>
        <w:ind w:hanging="294"/>
      </w:pPr>
      <w:r>
        <w:t>If an arrow touches a dividing line between two values, what does the arrow score?</w:t>
      </w:r>
    </w:p>
    <w:p w14:paraId="77871BA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3DD17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9A2B7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882F8A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8B13B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980FC0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4522FA6" w14:textId="77777777" w:rsidR="00CB17EA" w:rsidRDefault="00000000">
      <w:pPr>
        <w:numPr>
          <w:ilvl w:val="0"/>
          <w:numId w:val="2"/>
        </w:numPr>
        <w:ind w:hanging="294"/>
      </w:pPr>
      <w:r>
        <w:t>The scoring zones of a WA target face are separated by lines. What zones are not separated by a line but by a change of colors?</w:t>
      </w:r>
    </w:p>
    <w:p w14:paraId="3FFAE4A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236D8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52CD19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7184F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07D6C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C71CE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9ABD15C" w14:textId="77777777" w:rsidR="00CB17EA" w:rsidRDefault="00000000">
      <w:pPr>
        <w:numPr>
          <w:ilvl w:val="0"/>
          <w:numId w:val="2"/>
        </w:numPr>
        <w:ind w:hanging="294"/>
      </w:pPr>
      <w:r>
        <w:t xml:space="preserve">If an arrow has hit the target face on an angle, and has ripped through the ten </w:t>
      </w:r>
      <w:proofErr w:type="gramStart"/>
      <w:r>
        <w:t>ring</w:t>
      </w:r>
      <w:proofErr w:type="gramEnd"/>
      <w:r>
        <w:t>, but ends up only in the nine ring, what does the arrow score?</w:t>
      </w:r>
    </w:p>
    <w:p w14:paraId="0F8B864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6ABDD3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52450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12EB9F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8A02651" w14:textId="77777777" w:rsidR="00CB17EA" w:rsidRDefault="00000000">
      <w:pPr>
        <w:numPr>
          <w:ilvl w:val="0"/>
          <w:numId w:val="2"/>
        </w:numPr>
        <w:spacing w:after="0"/>
        <w:ind w:hanging="294"/>
      </w:pPr>
      <w:r>
        <w:t>Four arrows belonging to one archer are found in the 40 cm target. They score two 10’s, one 9 and a 5. What is the archer’s score for that end?</w:t>
      </w:r>
    </w:p>
    <w:p w14:paraId="32EAF47A" w14:textId="77777777" w:rsidR="00CB17EA" w:rsidRDefault="00000000">
      <w:pPr>
        <w:ind w:left="410"/>
      </w:pPr>
      <w:r>
        <w:t>What can happen should an archer repeats this practice?</w:t>
      </w:r>
    </w:p>
    <w:p w14:paraId="7AB1C5D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100651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732C0A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115A15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560" w:type="dxa"/>
        <w:tblInd w:w="8" w:type="dxa"/>
        <w:tblCellMar>
          <w:top w:w="16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272"/>
      </w:tblGrid>
      <w:tr w:rsidR="00CB17EA" w14:paraId="0704C534" w14:textId="77777777">
        <w:trPr>
          <w:trHeight w:val="288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0B7A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19BD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605E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E7F7" w14:textId="77777777" w:rsidR="00CB17EA" w:rsidRDefault="00000000">
            <w:pPr>
              <w:spacing w:after="0" w:line="259" w:lineRule="auto"/>
              <w:ind w:left="9" w:firstLine="0"/>
            </w:pPr>
            <w:r>
              <w:rPr>
                <w:sz w:val="8"/>
              </w:rPr>
              <w:t>total</w:t>
            </w:r>
          </w:p>
        </w:tc>
      </w:tr>
    </w:tbl>
    <w:p w14:paraId="5D0E008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37346C" w14:textId="77777777" w:rsidR="00CB17EA" w:rsidRDefault="00000000">
      <w:pPr>
        <w:numPr>
          <w:ilvl w:val="0"/>
          <w:numId w:val="2"/>
        </w:numPr>
        <w:ind w:hanging="294"/>
      </w:pPr>
      <w:r>
        <w:t>Should an arrow strike another arrow in the two ring and remain lodged in it, what does the second arrow score?</w:t>
      </w:r>
    </w:p>
    <w:p w14:paraId="49E31D5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E8F05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B59F94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BBE17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C49A0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8568AB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B144579" w14:textId="77777777" w:rsidR="00CB17EA" w:rsidRDefault="00000000">
      <w:pPr>
        <w:numPr>
          <w:ilvl w:val="0"/>
          <w:numId w:val="2"/>
        </w:numPr>
        <w:ind w:hanging="294"/>
      </w:pPr>
      <w:r>
        <w:t>If an arrow hits another arrow, and rebounds from the target, what does it score?</w:t>
      </w:r>
    </w:p>
    <w:p w14:paraId="53BA3F9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26A82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0E86C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955AEF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2589A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61DA7C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ABB33CB" w14:textId="77777777" w:rsidR="00CB17EA" w:rsidRDefault="00000000">
      <w:pPr>
        <w:numPr>
          <w:ilvl w:val="0"/>
          <w:numId w:val="2"/>
        </w:numPr>
        <w:ind w:hanging="294"/>
      </w:pPr>
      <w:r>
        <w:lastRenderedPageBreak/>
        <w:t xml:space="preserve">If an arrow glances off another arrow in the six ring and ends up in the eight </w:t>
      </w:r>
      <w:proofErr w:type="gramStart"/>
      <w:r>
        <w:t>ring</w:t>
      </w:r>
      <w:proofErr w:type="gramEnd"/>
      <w:r>
        <w:t>, what does it score?</w:t>
      </w:r>
    </w:p>
    <w:p w14:paraId="7ABEE82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8DD38A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9D3045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5AFEE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0F2010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1ED90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78360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7BCE1F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4348DA7" w14:textId="77777777" w:rsidR="00CB17EA" w:rsidRDefault="00000000">
      <w:pPr>
        <w:numPr>
          <w:ilvl w:val="0"/>
          <w:numId w:val="2"/>
        </w:numPr>
        <w:ind w:hanging="294"/>
      </w:pPr>
      <w:r>
        <w:t xml:space="preserve">An archer, who is shooting on target #10, shoots an arrow into the ten </w:t>
      </w:r>
      <w:proofErr w:type="gramStart"/>
      <w:r>
        <w:t>ring</w:t>
      </w:r>
      <w:proofErr w:type="gramEnd"/>
      <w:r>
        <w:t xml:space="preserve"> on target #9. What is the arrow score?</w:t>
      </w:r>
    </w:p>
    <w:p w14:paraId="5F2B14D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2CC29E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70E8B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9CDE9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01346F4" w14:textId="77777777" w:rsidR="00CB17EA" w:rsidRDefault="00000000">
      <w:pPr>
        <w:numPr>
          <w:ilvl w:val="0"/>
          <w:numId w:val="2"/>
        </w:numPr>
        <w:ind w:hanging="294"/>
      </w:pPr>
      <w:r>
        <w:t>What is the procedure when an archer has a “hanger”?</w:t>
      </w:r>
    </w:p>
    <w:p w14:paraId="6E95D62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459C5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8C81E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B60B79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6FDD9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693E8F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35DAED6" w14:textId="77777777" w:rsidR="00CB17EA" w:rsidRDefault="00000000">
      <w:pPr>
        <w:numPr>
          <w:ilvl w:val="0"/>
          <w:numId w:val="2"/>
        </w:numPr>
        <w:spacing w:after="2"/>
        <w:ind w:hanging="294"/>
      </w:pPr>
      <w:r>
        <w:t>How many ends are there in an 18m Round?</w:t>
      </w:r>
    </w:p>
    <w:p w14:paraId="4C0936C9" w14:textId="77777777" w:rsidR="00CB17EA" w:rsidRDefault="00000000">
      <w:pPr>
        <w:ind w:left="410"/>
      </w:pPr>
      <w:r>
        <w:t>In a Canadian 300 round?</w:t>
      </w:r>
    </w:p>
    <w:p w14:paraId="18879E3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5CCFAE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3C2F4E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939C1C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7CB6E7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59CB8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E112DF" w14:textId="77777777" w:rsidR="00CB17EA" w:rsidRDefault="00000000">
      <w:pPr>
        <w:numPr>
          <w:ilvl w:val="0"/>
          <w:numId w:val="2"/>
        </w:numPr>
        <w:ind w:hanging="294"/>
      </w:pPr>
      <w:r>
        <w:t>What is the procedure should an archer leave his arrows in the target?</w:t>
      </w:r>
    </w:p>
    <w:p w14:paraId="1A9DA3E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CA63CF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07DE4B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8BB11A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BA1D63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A4D6F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0D7EF1E" w14:textId="77777777" w:rsidR="00CB17EA" w:rsidRDefault="00000000">
      <w:pPr>
        <w:numPr>
          <w:ilvl w:val="0"/>
          <w:numId w:val="2"/>
        </w:numPr>
        <w:ind w:hanging="294"/>
      </w:pPr>
      <w:r>
        <w:t>What happens when an archer who shoots an arrow before the signal to begin shooting? What is the procedure for the judge?</w:t>
      </w:r>
    </w:p>
    <w:p w14:paraId="66FD118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95B09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AA4A78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BC175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FD79BD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D82C5B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E827A4" w14:textId="77777777" w:rsidR="00CB17EA" w:rsidRDefault="00000000">
      <w:pPr>
        <w:numPr>
          <w:ilvl w:val="0"/>
          <w:numId w:val="2"/>
        </w:numPr>
        <w:ind w:hanging="294"/>
      </w:pPr>
      <w:r>
        <w:t xml:space="preserve">Under what circumstances may an arrow be re-shot? </w:t>
      </w:r>
      <w:r>
        <w:rPr>
          <w:i/>
        </w:rPr>
        <w:t>(</w:t>
      </w:r>
      <w:proofErr w:type="gramStart"/>
      <w:r>
        <w:rPr>
          <w:i/>
        </w:rPr>
        <w:t>be</w:t>
      </w:r>
      <w:proofErr w:type="gramEnd"/>
      <w:r>
        <w:rPr>
          <w:i/>
        </w:rPr>
        <w:t xml:space="preserve"> careful how you word this)</w:t>
      </w:r>
    </w:p>
    <w:p w14:paraId="7145ABD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8DD913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181963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92A5D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EF1B9E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A7653C5" w14:textId="77777777" w:rsidR="00CB17EA" w:rsidRDefault="00000000">
      <w:pPr>
        <w:numPr>
          <w:ilvl w:val="0"/>
          <w:numId w:val="2"/>
        </w:numPr>
        <w:ind w:hanging="294"/>
      </w:pPr>
      <w:r>
        <w:t xml:space="preserve">An archer shoots an arrow that hits a post and rebounds into the </w:t>
      </w:r>
      <w:proofErr w:type="gramStart"/>
      <w:r>
        <w:t>3 meter</w:t>
      </w:r>
      <w:proofErr w:type="gramEnd"/>
      <w:r>
        <w:t xml:space="preserve"> zone. Do you consider that this arrow has been not shot?</w:t>
      </w:r>
    </w:p>
    <w:p w14:paraId="58789FE1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269A697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CCD7F5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9BA09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76BEB0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2259F7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63DCE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1EF5C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0C83F1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D29471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39959B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D1437FE" w14:textId="77777777" w:rsidR="00CB17EA" w:rsidRDefault="00000000">
      <w:pPr>
        <w:numPr>
          <w:ilvl w:val="0"/>
          <w:numId w:val="2"/>
        </w:numPr>
        <w:ind w:hanging="294"/>
      </w:pPr>
      <w:r>
        <w:t>How does a judge deal with a dispute about the value of an arrow, if the arrows have been withdrawn from the buttress?</w:t>
      </w:r>
    </w:p>
    <w:p w14:paraId="3BB4FC0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935F3B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D34C0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619A51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0DFC57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3A82D9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E9EA41" w14:textId="77777777" w:rsidR="00CB17EA" w:rsidRDefault="00000000">
      <w:pPr>
        <w:numPr>
          <w:ilvl w:val="0"/>
          <w:numId w:val="2"/>
        </w:numPr>
        <w:ind w:hanging="294"/>
      </w:pPr>
      <w:r>
        <w:t>An archer shooting an Indoor Round using a 3 spots target, shoots a ten in the first target, shoots two arrows into the 2</w:t>
      </w:r>
      <w:r>
        <w:rPr>
          <w:vertAlign w:val="subscript"/>
        </w:rPr>
        <w:t xml:space="preserve">nd </w:t>
      </w:r>
      <w:r>
        <w:t xml:space="preserve">target in the ten </w:t>
      </w:r>
      <w:proofErr w:type="gramStart"/>
      <w:r>
        <w:t>ring</w:t>
      </w:r>
      <w:proofErr w:type="gramEnd"/>
      <w:r>
        <w:t>, and shoots a nine in the last target. What is the archer’s final score? Explain why.</w:t>
      </w:r>
    </w:p>
    <w:p w14:paraId="79CC69E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207EAD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4CA395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07822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384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6"/>
      </w:tblGrid>
      <w:tr w:rsidR="00CB17EA" w14:paraId="53A15A1F" w14:textId="77777777">
        <w:trPr>
          <w:trHeight w:val="288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ABDE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4919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4230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F9E4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700B3D3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A392F2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ED34E9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B7A4209" w14:textId="77777777" w:rsidR="00CB17EA" w:rsidRDefault="00000000">
      <w:pPr>
        <w:numPr>
          <w:ilvl w:val="0"/>
          <w:numId w:val="2"/>
        </w:numPr>
        <w:ind w:hanging="294"/>
      </w:pPr>
      <w:r>
        <w:t xml:space="preserve">An archer shooting an Indoor Round using a </w:t>
      </w:r>
      <w:proofErr w:type="gramStart"/>
      <w:r>
        <w:t>3 spot</w:t>
      </w:r>
      <w:proofErr w:type="gramEnd"/>
      <w:r>
        <w:t xml:space="preserve"> target, shoots a 10 in the first target and his two other arrows as a 9 and a 6 in the second spot. What is the archer's final score? Explain why.</w:t>
      </w:r>
    </w:p>
    <w:p w14:paraId="6C4404A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87322A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06470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FE08F6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384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6"/>
      </w:tblGrid>
      <w:tr w:rsidR="00CB17EA" w14:paraId="2FEB8884" w14:textId="77777777">
        <w:trPr>
          <w:trHeight w:val="288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EF15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C6DB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8B4F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480B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79E1047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756B9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BADBE1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62A60A" w14:textId="77777777" w:rsidR="00CB17EA" w:rsidRDefault="00000000">
      <w:pPr>
        <w:numPr>
          <w:ilvl w:val="0"/>
          <w:numId w:val="2"/>
        </w:numPr>
        <w:ind w:hanging="294"/>
      </w:pPr>
      <w:r>
        <w:t xml:space="preserve">An archer shooting an Indoor Round using a </w:t>
      </w:r>
      <w:proofErr w:type="gramStart"/>
      <w:r>
        <w:t>3 spot</w:t>
      </w:r>
      <w:proofErr w:type="gramEnd"/>
      <w:r>
        <w:t xml:space="preserve"> target, shoots a 10 in the first target and his two other arrows as a 9 and a miss close to the second spot. What is the archer's final score? Explain why.</w:t>
      </w:r>
    </w:p>
    <w:p w14:paraId="6A88A91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CCDBC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9187979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AF8ED6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384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6"/>
      </w:tblGrid>
      <w:tr w:rsidR="00CB17EA" w14:paraId="3356EF13" w14:textId="77777777">
        <w:trPr>
          <w:trHeight w:val="288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399A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9BF8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3676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1DA4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291E853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2E97C9B" w14:textId="77777777" w:rsidR="00CB17EA" w:rsidRDefault="00000000">
      <w:pPr>
        <w:numPr>
          <w:ilvl w:val="0"/>
          <w:numId w:val="2"/>
        </w:numPr>
        <w:ind w:hanging="294"/>
      </w:pPr>
      <w:r>
        <w:t>Two archers ask a judge to correct their scoring cards after the competition. On the first one we have an 8 and on the second we have a 6 for the score of the same arrow. What score will the judge conserve?</w:t>
      </w:r>
    </w:p>
    <w:p w14:paraId="225DEFD2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8C616E5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32690D3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2D799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1408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400"/>
        <w:gridCol w:w="464"/>
        <w:gridCol w:w="448"/>
        <w:gridCol w:w="96"/>
      </w:tblGrid>
      <w:tr w:rsidR="00CB17EA" w14:paraId="13101C91" w14:textId="77777777">
        <w:trPr>
          <w:trHeight w:val="3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36B9" w14:textId="77777777" w:rsidR="00CB17EA" w:rsidRDefault="00000000">
            <w:pPr>
              <w:spacing w:after="0" w:line="259" w:lineRule="auto"/>
              <w:ind w:left="96" w:firstLine="0"/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0D88" w14:textId="77777777" w:rsidR="00CB17EA" w:rsidRDefault="00000000">
            <w:pPr>
              <w:spacing w:after="0" w:line="259" w:lineRule="auto"/>
              <w:ind w:left="146" w:firstLine="0"/>
            </w:pPr>
            <w:r>
              <w:rPr>
                <w:sz w:val="22"/>
              </w:rPr>
              <w:t>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FF54" w14:textId="77777777" w:rsidR="00CB17EA" w:rsidRDefault="00000000">
            <w:pPr>
              <w:spacing w:after="0" w:line="259" w:lineRule="auto"/>
              <w:ind w:left="146" w:firstLine="0"/>
            </w:pPr>
            <w:r>
              <w:rPr>
                <w:sz w:val="22"/>
              </w:rPr>
              <w:t>8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256A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6C249DF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3CD353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1408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400"/>
        <w:gridCol w:w="464"/>
        <w:gridCol w:w="448"/>
        <w:gridCol w:w="96"/>
      </w:tblGrid>
      <w:tr w:rsidR="00CB17EA" w14:paraId="321E5D99" w14:textId="77777777">
        <w:trPr>
          <w:trHeight w:val="3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78FF" w14:textId="77777777" w:rsidR="00CB17EA" w:rsidRDefault="00000000">
            <w:pPr>
              <w:spacing w:after="0" w:line="259" w:lineRule="auto"/>
              <w:ind w:left="96" w:firstLine="0"/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9094" w14:textId="77777777" w:rsidR="00CB17EA" w:rsidRDefault="00000000">
            <w:pPr>
              <w:spacing w:after="0" w:line="259" w:lineRule="auto"/>
              <w:ind w:left="146" w:firstLine="0"/>
            </w:pPr>
            <w:r>
              <w:rPr>
                <w:sz w:val="22"/>
              </w:rPr>
              <w:t>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2B3F" w14:textId="77777777" w:rsidR="00CB17EA" w:rsidRDefault="00000000">
            <w:pPr>
              <w:spacing w:after="0" w:line="259" w:lineRule="auto"/>
              <w:ind w:left="146" w:firstLine="0"/>
            </w:pPr>
            <w:r>
              <w:rPr>
                <w:sz w:val="22"/>
              </w:rPr>
              <w:t>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0A8B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51F98E0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DCA550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62D712C" w14:textId="77777777" w:rsidR="00CB17EA" w:rsidRDefault="00000000">
      <w:pPr>
        <w:numPr>
          <w:ilvl w:val="0"/>
          <w:numId w:val="2"/>
        </w:numPr>
        <w:ind w:hanging="294"/>
      </w:pPr>
      <w:r>
        <w:t>When correcting scores, how are arrow values out of order marked? Example</w:t>
      </w:r>
    </w:p>
    <w:p w14:paraId="185B674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969EF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1408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400"/>
        <w:gridCol w:w="464"/>
        <w:gridCol w:w="448"/>
        <w:gridCol w:w="96"/>
      </w:tblGrid>
      <w:tr w:rsidR="00CB17EA" w14:paraId="5085FE22" w14:textId="77777777">
        <w:trPr>
          <w:trHeight w:val="3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05DF" w14:textId="77777777" w:rsidR="00CB17EA" w:rsidRDefault="00000000">
            <w:pPr>
              <w:spacing w:after="0" w:line="259" w:lineRule="auto"/>
              <w:ind w:left="96" w:firstLine="0"/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2E0E" w14:textId="77777777" w:rsidR="00CB17EA" w:rsidRDefault="00000000">
            <w:pPr>
              <w:spacing w:after="0" w:line="259" w:lineRule="auto"/>
              <w:ind w:left="146" w:firstLine="0"/>
            </w:pPr>
            <w:r>
              <w:rPr>
                <w:sz w:val="22"/>
              </w:rPr>
              <w:t>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943F" w14:textId="77777777" w:rsidR="00CB17EA" w:rsidRDefault="00000000">
            <w:pPr>
              <w:spacing w:after="0" w:line="259" w:lineRule="auto"/>
              <w:ind w:left="146" w:firstLine="0"/>
            </w:pPr>
            <w:r>
              <w:rPr>
                <w:sz w:val="22"/>
              </w:rPr>
              <w:t>8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0177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3F733844" w14:textId="77777777" w:rsidR="00CB17EA" w:rsidRDefault="00000000">
      <w:pPr>
        <w:numPr>
          <w:ilvl w:val="0"/>
          <w:numId w:val="2"/>
        </w:numPr>
        <w:ind w:hanging="294"/>
      </w:pPr>
      <w:r>
        <w:t>When recording a miss, how is the value marked on the scorecard? Example: Enter the values correctly: Miss, 10, 7</w:t>
      </w:r>
    </w:p>
    <w:p w14:paraId="42426158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9D423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384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6"/>
      </w:tblGrid>
      <w:tr w:rsidR="00CB17EA" w14:paraId="594A9559" w14:textId="77777777">
        <w:trPr>
          <w:trHeight w:val="288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ECC3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BD13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3947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1530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1D50590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E74A91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C8732F1" w14:textId="77777777" w:rsidR="00CB17EA" w:rsidRDefault="00000000">
      <w:pPr>
        <w:numPr>
          <w:ilvl w:val="0"/>
          <w:numId w:val="2"/>
        </w:numPr>
        <w:spacing w:after="2"/>
        <w:ind w:hanging="294"/>
      </w:pPr>
      <w:r>
        <w:t>An archer shoots an arrow after the time limit. At the target you find the 3 arrows 10, 10, 8.</w:t>
      </w:r>
    </w:p>
    <w:p w14:paraId="79BA16BF" w14:textId="77777777" w:rsidR="00CB17EA" w:rsidRDefault="00000000">
      <w:pPr>
        <w:spacing w:after="2"/>
        <w:ind w:left="410"/>
      </w:pPr>
      <w:r>
        <w:t>What is your action as judge and what is the final score?</w:t>
      </w:r>
    </w:p>
    <w:p w14:paraId="73079D5D" w14:textId="77777777" w:rsidR="00CB17EA" w:rsidRDefault="00000000">
      <w:pPr>
        <w:ind w:left="410"/>
      </w:pPr>
      <w:r>
        <w:t>Write the scores on the scoring card with the appropriate indications:</w:t>
      </w:r>
    </w:p>
    <w:p w14:paraId="062CDBEB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1FD85D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384" w:type="dxa"/>
        <w:tblInd w:w="8" w:type="dxa"/>
        <w:tblCellMar>
          <w:top w:w="29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6"/>
      </w:tblGrid>
      <w:tr w:rsidR="00CB17EA" w14:paraId="4359EC5D" w14:textId="77777777">
        <w:trPr>
          <w:trHeight w:val="288"/>
        </w:trPr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36CF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9BC4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5C4A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2B31" w14:textId="77777777" w:rsidR="00CB17E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6BCD8566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6837D2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6659E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A93C6FD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245AA1C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59BB19D" w14:textId="77777777" w:rsidR="00CB17EA" w:rsidRDefault="00000000">
      <w:pPr>
        <w:numPr>
          <w:ilvl w:val="0"/>
          <w:numId w:val="2"/>
        </w:numPr>
        <w:ind w:hanging="294"/>
      </w:pPr>
      <w:r>
        <w:t>Who may ask for a change in target face?</w:t>
      </w:r>
    </w:p>
    <w:p w14:paraId="30F9ABC7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53FBFAA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9A8DCD0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E2BDB5F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8BB41E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18985E4" w14:textId="77777777" w:rsidR="00CB17E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E24F00" w14:textId="77777777" w:rsidR="00CB17EA" w:rsidRDefault="00000000">
      <w:pPr>
        <w:numPr>
          <w:ilvl w:val="0"/>
          <w:numId w:val="2"/>
        </w:numPr>
        <w:spacing w:after="2"/>
        <w:ind w:hanging="294"/>
      </w:pPr>
      <w:r>
        <w:t>In a Canadian 300 round, a Compound Fixed Pins archer is shooting a 3-spot target.</w:t>
      </w:r>
    </w:p>
    <w:p w14:paraId="0BFD7E4E" w14:textId="77777777" w:rsidR="00CB17EA" w:rsidRDefault="00000000">
      <w:pPr>
        <w:spacing w:after="2"/>
        <w:ind w:left="410"/>
      </w:pPr>
      <w:r>
        <w:t>What type of target face must be used?</w:t>
      </w:r>
    </w:p>
    <w:p w14:paraId="16E33EDF" w14:textId="77777777" w:rsidR="00CB17EA" w:rsidRDefault="00000000">
      <w:pPr>
        <w:spacing w:after="2"/>
        <w:ind w:left="410"/>
      </w:pPr>
      <w:r>
        <w:t>How are the yellow zones scored?</w:t>
      </w:r>
    </w:p>
    <w:p w14:paraId="26EF9DE5" w14:textId="77777777" w:rsidR="00CB17EA" w:rsidRDefault="00000000">
      <w:pPr>
        <w:spacing w:after="8"/>
        <w:ind w:left="410"/>
      </w:pPr>
      <w:r>
        <w:t>Is it the same for the Barebow archer?</w:t>
      </w:r>
    </w:p>
    <w:p w14:paraId="51892C76" w14:textId="77777777" w:rsidR="00CB17EA" w:rsidRDefault="00000000">
      <w:pPr>
        <w:spacing w:after="0" w:line="230" w:lineRule="auto"/>
        <w:ind w:left="0" w:right="6989" w:firstLine="0"/>
      </w:pPr>
      <w:r>
        <w:rPr>
          <w:rFonts w:ascii="Times New Roman" w:eastAsia="Times New Roman" w:hAnsi="Times New Roman" w:cs="Times New Roman"/>
          <w:b/>
          <w:sz w:val="19"/>
        </w:rPr>
        <w:t xml:space="preserve">8 | </w:t>
      </w:r>
      <w:r>
        <w:rPr>
          <w:rFonts w:ascii="Times New Roman" w:eastAsia="Times New Roman" w:hAnsi="Times New Roman" w:cs="Times New Roman"/>
          <w:color w:val="7E7E7E"/>
          <w:sz w:val="19"/>
        </w:rPr>
        <w:t xml:space="preserve">Page 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sectPr w:rsidR="00CB17EA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720" w:right="2884" w:bottom="1986" w:left="176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1B4E" w14:textId="77777777" w:rsidR="001576EC" w:rsidRDefault="001576EC">
      <w:pPr>
        <w:spacing w:after="0" w:line="240" w:lineRule="auto"/>
      </w:pPr>
      <w:r>
        <w:separator/>
      </w:r>
    </w:p>
  </w:endnote>
  <w:endnote w:type="continuationSeparator" w:id="0">
    <w:p w14:paraId="12769D69" w14:textId="77777777" w:rsidR="001576EC" w:rsidRDefault="0015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2B69" w14:textId="77777777" w:rsidR="00CB17EA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9"/>
      </w:rPr>
      <w:t xml:space="preserve"> </w:t>
    </w:r>
  </w:p>
  <w:p w14:paraId="7485155C" w14:textId="77777777" w:rsidR="00CB17EA" w:rsidRDefault="00000000">
    <w:pPr>
      <w:spacing w:after="735" w:line="259" w:lineRule="auto"/>
      <w:ind w:left="0" w:firstLine="0"/>
    </w:pPr>
    <w:r>
      <w:rPr>
        <w:rFonts w:ascii="Times New Roman" w:eastAsia="Times New Roman" w:hAnsi="Times New Roman" w:cs="Times New Roman"/>
        <w:sz w:val="29"/>
      </w:rPr>
      <w:t xml:space="preserve"> </w:t>
    </w:r>
  </w:p>
  <w:p w14:paraId="30916FCC" w14:textId="77777777" w:rsidR="00CB17EA" w:rsidRDefault="00000000">
    <w:pPr>
      <w:tabs>
        <w:tab w:val="right" w:pos="9746"/>
      </w:tabs>
      <w:spacing w:after="0" w:line="259" w:lineRule="auto"/>
      <w:ind w:left="-1040" w:right="-2150" w:firstLine="0"/>
    </w:pPr>
    <w:r>
      <w:rPr>
        <w:rFonts w:ascii="Calibri" w:eastAsia="Calibri" w:hAnsi="Calibri" w:cs="Calibri"/>
        <w:b/>
        <w:color w:val="7F7F7F"/>
        <w:sz w:val="14"/>
      </w:rPr>
      <w:t>https://mtsmail.ca/service/home/~/?id=97707&amp;part=4&amp;auth=co&amp;disp=a</w:t>
    </w:r>
    <w:r>
      <w:rPr>
        <w:rFonts w:ascii="Calibri" w:eastAsia="Calibri" w:hAnsi="Calibri" w:cs="Calibri"/>
        <w:b/>
        <w:color w:val="7F7F7F"/>
        <w:sz w:val="14"/>
      </w:rPr>
      <w:tab/>
      <w:t>2021-05-13, 2:12 PM</w:t>
    </w:r>
  </w:p>
  <w:p w14:paraId="567AA4DF" w14:textId="77777777" w:rsidR="00CB17EA" w:rsidRDefault="00000000">
    <w:pPr>
      <w:spacing w:after="0" w:line="259" w:lineRule="auto"/>
      <w:ind w:left="0" w:right="-2156" w:firstLine="0"/>
      <w:jc w:val="right"/>
    </w:pPr>
    <w:r>
      <w:rPr>
        <w:rFonts w:ascii="Calibri" w:eastAsia="Calibri" w:hAnsi="Calibri" w:cs="Calibri"/>
        <w:b/>
        <w:color w:val="7F7F7F"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7F7F7F"/>
        <w:sz w:val="14"/>
      </w:rPr>
      <w:t>1</w:t>
    </w:r>
    <w:r>
      <w:rPr>
        <w:rFonts w:ascii="Calibri" w:eastAsia="Calibri" w:hAnsi="Calibri" w:cs="Calibri"/>
        <w:b/>
        <w:color w:val="7F7F7F"/>
        <w:sz w:val="14"/>
      </w:rPr>
      <w:fldChar w:fldCharType="end"/>
    </w:r>
    <w:r>
      <w:rPr>
        <w:rFonts w:ascii="Calibri" w:eastAsia="Calibri" w:hAnsi="Calibri" w:cs="Calibri"/>
        <w:b/>
        <w:color w:val="7F7F7F"/>
        <w:sz w:val="14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color w:val="7F7F7F"/>
          <w:sz w:val="14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EEB8" w14:textId="77777777" w:rsidR="00CB17EA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9"/>
      </w:rPr>
      <w:t xml:space="preserve"> </w:t>
    </w:r>
  </w:p>
  <w:p w14:paraId="22603C88" w14:textId="77777777" w:rsidR="00CB17EA" w:rsidRDefault="00000000">
    <w:pPr>
      <w:spacing w:after="0" w:line="259" w:lineRule="auto"/>
      <w:ind w:left="0" w:right="-2156" w:firstLine="0"/>
      <w:jc w:val="right"/>
    </w:pPr>
    <w:r>
      <w:rPr>
        <w:rFonts w:ascii="Calibri" w:eastAsia="Calibri" w:hAnsi="Calibri" w:cs="Calibri"/>
        <w:b/>
        <w:color w:val="7F7F7F"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7F7F7F"/>
        <w:sz w:val="14"/>
      </w:rPr>
      <w:t>1</w:t>
    </w:r>
    <w:r>
      <w:rPr>
        <w:rFonts w:ascii="Calibri" w:eastAsia="Calibri" w:hAnsi="Calibri" w:cs="Calibri"/>
        <w:b/>
        <w:color w:val="7F7F7F"/>
        <w:sz w:val="14"/>
      </w:rPr>
      <w:fldChar w:fldCharType="end"/>
    </w:r>
    <w:r>
      <w:rPr>
        <w:rFonts w:ascii="Calibri" w:eastAsia="Calibri" w:hAnsi="Calibri" w:cs="Calibri"/>
        <w:b/>
        <w:color w:val="7F7F7F"/>
        <w:sz w:val="14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color w:val="7F7F7F"/>
          <w:sz w:val="14"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C31A" w14:textId="77777777" w:rsidR="00CB17EA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9"/>
      </w:rPr>
      <w:t xml:space="preserve"> </w:t>
    </w:r>
  </w:p>
  <w:p w14:paraId="138C819B" w14:textId="77777777" w:rsidR="00CB17EA" w:rsidRDefault="00000000">
    <w:pPr>
      <w:spacing w:after="735" w:line="259" w:lineRule="auto"/>
      <w:ind w:left="0" w:firstLine="0"/>
    </w:pPr>
    <w:r>
      <w:rPr>
        <w:rFonts w:ascii="Times New Roman" w:eastAsia="Times New Roman" w:hAnsi="Times New Roman" w:cs="Times New Roman"/>
        <w:sz w:val="29"/>
      </w:rPr>
      <w:t xml:space="preserve"> </w:t>
    </w:r>
  </w:p>
  <w:p w14:paraId="1054E3E3" w14:textId="77777777" w:rsidR="00CB17EA" w:rsidRDefault="00000000">
    <w:pPr>
      <w:tabs>
        <w:tab w:val="right" w:pos="9746"/>
      </w:tabs>
      <w:spacing w:after="0" w:line="259" w:lineRule="auto"/>
      <w:ind w:left="-1040" w:right="-2150" w:firstLine="0"/>
    </w:pPr>
    <w:r>
      <w:rPr>
        <w:rFonts w:ascii="Calibri" w:eastAsia="Calibri" w:hAnsi="Calibri" w:cs="Calibri"/>
        <w:b/>
        <w:color w:val="7F7F7F"/>
        <w:sz w:val="14"/>
      </w:rPr>
      <w:t>https://mtsmail.ca/service/home/~/?id=97707&amp;part=4&amp;auth=co&amp;disp=a</w:t>
    </w:r>
    <w:r>
      <w:rPr>
        <w:rFonts w:ascii="Calibri" w:eastAsia="Calibri" w:hAnsi="Calibri" w:cs="Calibri"/>
        <w:b/>
        <w:color w:val="7F7F7F"/>
        <w:sz w:val="14"/>
      </w:rPr>
      <w:tab/>
      <w:t>2021-05-13, 2:12 PM</w:t>
    </w:r>
  </w:p>
  <w:p w14:paraId="23B7475F" w14:textId="77777777" w:rsidR="00CB17EA" w:rsidRDefault="00000000">
    <w:pPr>
      <w:spacing w:after="0" w:line="259" w:lineRule="auto"/>
      <w:ind w:left="0" w:right="-2156" w:firstLine="0"/>
      <w:jc w:val="right"/>
    </w:pPr>
    <w:r>
      <w:rPr>
        <w:rFonts w:ascii="Calibri" w:eastAsia="Calibri" w:hAnsi="Calibri" w:cs="Calibri"/>
        <w:b/>
        <w:color w:val="7F7F7F"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7F7F7F"/>
        <w:sz w:val="14"/>
      </w:rPr>
      <w:t>1</w:t>
    </w:r>
    <w:r>
      <w:rPr>
        <w:rFonts w:ascii="Calibri" w:eastAsia="Calibri" w:hAnsi="Calibri" w:cs="Calibri"/>
        <w:b/>
        <w:color w:val="7F7F7F"/>
        <w:sz w:val="14"/>
      </w:rPr>
      <w:fldChar w:fldCharType="end"/>
    </w:r>
    <w:r>
      <w:rPr>
        <w:rFonts w:ascii="Calibri" w:eastAsia="Calibri" w:hAnsi="Calibri" w:cs="Calibri"/>
        <w:b/>
        <w:color w:val="7F7F7F"/>
        <w:sz w:val="14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color w:val="7F7F7F"/>
          <w:sz w:val="14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145E" w14:textId="77777777" w:rsidR="001576EC" w:rsidRDefault="001576EC">
      <w:pPr>
        <w:spacing w:after="0" w:line="240" w:lineRule="auto"/>
      </w:pPr>
      <w:r>
        <w:separator/>
      </w:r>
    </w:p>
  </w:footnote>
  <w:footnote w:type="continuationSeparator" w:id="0">
    <w:p w14:paraId="18477336" w14:textId="77777777" w:rsidR="001576EC" w:rsidRDefault="0015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458B" w14:textId="77777777" w:rsidR="00115EC3" w:rsidRDefault="00115EC3" w:rsidP="00115EC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758B"/>
    <w:multiLevelType w:val="hybridMultilevel"/>
    <w:tmpl w:val="5CFCA048"/>
    <w:lvl w:ilvl="0" w:tplc="86AE2E16">
      <w:start w:val="4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FAC8A6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425C7A">
      <w:start w:val="1"/>
      <w:numFmt w:val="bullet"/>
      <w:lvlText w:val="▪"/>
      <w:lvlJc w:val="left"/>
      <w:pPr>
        <w:ind w:left="1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CCB122">
      <w:start w:val="1"/>
      <w:numFmt w:val="bullet"/>
      <w:lvlText w:val="•"/>
      <w:lvlJc w:val="left"/>
      <w:pPr>
        <w:ind w:left="2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DAC160">
      <w:start w:val="1"/>
      <w:numFmt w:val="bullet"/>
      <w:lvlText w:val="o"/>
      <w:lvlJc w:val="left"/>
      <w:pPr>
        <w:ind w:left="3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434C2">
      <w:start w:val="1"/>
      <w:numFmt w:val="bullet"/>
      <w:lvlText w:val="▪"/>
      <w:lvlJc w:val="left"/>
      <w:pPr>
        <w:ind w:left="3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B276F8">
      <w:start w:val="1"/>
      <w:numFmt w:val="bullet"/>
      <w:lvlText w:val="•"/>
      <w:lvlJc w:val="left"/>
      <w:pPr>
        <w:ind w:left="4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5C2F38">
      <w:start w:val="1"/>
      <w:numFmt w:val="bullet"/>
      <w:lvlText w:val="o"/>
      <w:lvlJc w:val="left"/>
      <w:pPr>
        <w:ind w:left="5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CA0ED8">
      <w:start w:val="1"/>
      <w:numFmt w:val="bullet"/>
      <w:lvlText w:val="▪"/>
      <w:lvlJc w:val="left"/>
      <w:pPr>
        <w:ind w:left="6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D2174"/>
    <w:multiLevelType w:val="hybridMultilevel"/>
    <w:tmpl w:val="3CF62A9E"/>
    <w:lvl w:ilvl="0" w:tplc="3C9468FE">
      <w:start w:val="1"/>
      <w:numFmt w:val="decimal"/>
      <w:lvlText w:val="%1.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E80152">
      <w:start w:val="1"/>
      <w:numFmt w:val="lowerLetter"/>
      <w:lvlText w:val="%2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80988">
      <w:start w:val="1"/>
      <w:numFmt w:val="lowerRoman"/>
      <w:lvlText w:val="%3"/>
      <w:lvlJc w:val="left"/>
      <w:pPr>
        <w:ind w:left="1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4067FC">
      <w:start w:val="1"/>
      <w:numFmt w:val="decimal"/>
      <w:lvlText w:val="%4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76560A">
      <w:start w:val="1"/>
      <w:numFmt w:val="lowerLetter"/>
      <w:lvlText w:val="%5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805A62">
      <w:start w:val="1"/>
      <w:numFmt w:val="lowerRoman"/>
      <w:lvlText w:val="%6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FC5756">
      <w:start w:val="1"/>
      <w:numFmt w:val="decimal"/>
      <w:lvlText w:val="%7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BC1D50">
      <w:start w:val="1"/>
      <w:numFmt w:val="lowerLetter"/>
      <w:lvlText w:val="%8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64EE72">
      <w:start w:val="1"/>
      <w:numFmt w:val="lowerRoman"/>
      <w:lvlText w:val="%9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0197790">
    <w:abstractNumId w:val="1"/>
  </w:num>
  <w:num w:numId="2" w16cid:durableId="20480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EA"/>
    <w:rsid w:val="00115EC3"/>
    <w:rsid w:val="001576EC"/>
    <w:rsid w:val="002B2F59"/>
    <w:rsid w:val="00A23D93"/>
    <w:rsid w:val="00CB17EA"/>
    <w:rsid w:val="00CF1D84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2533"/>
  <w15:docId w15:val="{F43317DE-0C4B-874D-B3C4-89BAC64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2" w:line="256" w:lineRule="auto"/>
      <w:ind w:left="122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left="128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C3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cite rules whenever possible in the responses</dc:title>
  <dc:subject/>
  <dc:creator>Michael Oneschuk</dc:creator>
  <cp:keywords/>
  <cp:lastModifiedBy>Michael Oneschuk</cp:lastModifiedBy>
  <cp:revision>4</cp:revision>
  <dcterms:created xsi:type="dcterms:W3CDTF">2022-10-26T18:48:00Z</dcterms:created>
  <dcterms:modified xsi:type="dcterms:W3CDTF">2022-12-07T19:42:00Z</dcterms:modified>
</cp:coreProperties>
</file>